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CB16F" w14:textId="77777777" w:rsidR="00E74B11" w:rsidRDefault="00E74B11" w:rsidP="00DE280A">
      <w:pPr>
        <w:pStyle w:val="Ttulo3"/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</w:pPr>
      <w:bookmarkStart w:id="0" w:name="_Toc147852818"/>
    </w:p>
    <w:p w14:paraId="0DD55002" w14:textId="77777777" w:rsidR="00E74B11" w:rsidRPr="00AB00A8" w:rsidRDefault="00E74B11" w:rsidP="00AB00A8">
      <w:pPr>
        <w:pStyle w:val="Ttulo3"/>
        <w:jc w:val="center"/>
        <w:rPr>
          <w:rFonts w:ascii="Montserrat Medium" w:eastAsiaTheme="minorHAnsi" w:hAnsi="Montserrat Medium" w:cstheme="minorBidi"/>
          <w:b/>
          <w:bCs/>
          <w:smallCaps/>
          <w:color w:val="auto"/>
        </w:rPr>
      </w:pPr>
      <w:bookmarkStart w:id="1" w:name="_Toc147918439"/>
      <w:r w:rsidRPr="00AB00A8">
        <w:rPr>
          <w:rFonts w:ascii="Montserrat Medium" w:eastAsiaTheme="minorHAnsi" w:hAnsi="Montserrat Medium" w:cstheme="minorBidi"/>
          <w:b/>
          <w:bCs/>
          <w:smallCaps/>
          <w:color w:val="auto"/>
        </w:rPr>
        <w:t>B.2 ELABORACIÓN DE LIBRO</w:t>
      </w:r>
      <w:bookmarkEnd w:id="1"/>
    </w:p>
    <w:p w14:paraId="558FEF1F" w14:textId="77777777" w:rsidR="00E74B11" w:rsidRPr="00E74B11" w:rsidRDefault="00E74B11" w:rsidP="00E74B11"/>
    <w:p w14:paraId="748A41E9" w14:textId="29152301" w:rsidR="00DE280A" w:rsidRPr="00053176" w:rsidRDefault="00DE280A" w:rsidP="00DE280A">
      <w:pPr>
        <w:pStyle w:val="Ttulo3"/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</w:pPr>
      <w:r w:rsidRPr="00053176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DOCUMENTO(S) QUE DEBE INTEGRAR LA PROPUESTA DE TRABAJO.</w:t>
      </w:r>
      <w:bookmarkEnd w:id="0"/>
    </w:p>
    <w:p w14:paraId="770F90C3" w14:textId="644C02C4" w:rsidR="00DE280A" w:rsidRDefault="00DE280A" w:rsidP="00DE280A">
      <w:pPr>
        <w:pStyle w:val="Prrafodelista"/>
        <w:spacing w:after="0" w:line="240" w:lineRule="auto"/>
        <w:ind w:left="0"/>
        <w:contextualSpacing w:val="0"/>
        <w:jc w:val="both"/>
        <w:rPr>
          <w:rFonts w:ascii="Montserrat Medium" w:hAnsi="Montserrat Medium"/>
          <w:lang w:eastAsia="ja-JP"/>
        </w:rPr>
      </w:pPr>
    </w:p>
    <w:p w14:paraId="3C8CCB29" w14:textId="77777777" w:rsidR="00F44EE7" w:rsidRPr="00332527" w:rsidRDefault="00F44EE7" w:rsidP="00F44EE7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Montserrat Medium" w:hAnsi="Montserrat Medium"/>
          <w:lang w:eastAsia="ja-JP"/>
        </w:rPr>
      </w:pPr>
      <w:r w:rsidRPr="47B4ACA4">
        <w:rPr>
          <w:rFonts w:ascii="Montserrat Medium" w:hAnsi="Montserrat Medium"/>
          <w:b/>
          <w:bCs/>
          <w:lang w:eastAsia="ja-JP"/>
        </w:rPr>
        <w:t>Formato para la propuesta de trabajo para elaboración de libro</w:t>
      </w:r>
      <w:r w:rsidRPr="47B4ACA4">
        <w:rPr>
          <w:rFonts w:ascii="Montserrat Medium" w:hAnsi="Montserrat Medium"/>
          <w:lang w:eastAsia="ja-JP"/>
        </w:rPr>
        <w:t xml:space="preserve"> </w:t>
      </w:r>
    </w:p>
    <w:p w14:paraId="005AA5C3" w14:textId="77777777" w:rsidR="00F44EE7" w:rsidRPr="00332527" w:rsidRDefault="00F44EE7" w:rsidP="00F44EE7">
      <w:pPr>
        <w:spacing w:after="0" w:line="240" w:lineRule="auto"/>
        <w:jc w:val="both"/>
        <w:rPr>
          <w:rFonts w:ascii="Montserrat Medium" w:hAnsi="Montserrat Medium"/>
          <w:lang w:eastAsia="ja-JP"/>
        </w:rPr>
      </w:pPr>
      <w:r w:rsidRPr="00332527">
        <w:rPr>
          <w:rFonts w:ascii="Montserrat Medium" w:hAnsi="Montserrat Medium"/>
          <w:lang w:eastAsia="ja-JP"/>
        </w:rPr>
        <w:t xml:space="preserve">  </w:t>
      </w:r>
    </w:p>
    <w:tbl>
      <w:tblPr>
        <w:tblStyle w:val="Tablaconcuadrcula"/>
        <w:tblW w:w="9923" w:type="dxa"/>
        <w:tblInd w:w="137" w:type="dxa"/>
        <w:tblLook w:val="04A0" w:firstRow="1" w:lastRow="0" w:firstColumn="1" w:lastColumn="0" w:noHBand="0" w:noVBand="1"/>
      </w:tblPr>
      <w:tblGrid>
        <w:gridCol w:w="2167"/>
        <w:gridCol w:w="2566"/>
        <w:gridCol w:w="5190"/>
      </w:tblGrid>
      <w:tr w:rsidR="00F44EE7" w:rsidRPr="00332527" w14:paraId="7E66F478" w14:textId="77777777" w:rsidTr="00E04355">
        <w:trPr>
          <w:trHeight w:val="397"/>
        </w:trPr>
        <w:tc>
          <w:tcPr>
            <w:tcW w:w="9923" w:type="dxa"/>
            <w:gridSpan w:val="3"/>
          </w:tcPr>
          <w:p w14:paraId="3095D05B" w14:textId="77777777" w:rsidR="00F44EE7" w:rsidRPr="00332527" w:rsidRDefault="00F44EE7" w:rsidP="00773AD5">
            <w:pPr>
              <w:ind w:left="460" w:hanging="423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 xml:space="preserve">Instituto, Unidad o </w:t>
            </w:r>
            <w:r w:rsidRPr="00332527">
              <w:rPr>
                <w:rFonts w:ascii="Montserrat Medium" w:hAnsi="Montserrat Medium"/>
                <w:lang w:eastAsia="ja-JP"/>
              </w:rPr>
              <w:t>Centro:</w:t>
            </w:r>
          </w:p>
        </w:tc>
      </w:tr>
      <w:tr w:rsidR="00F44EE7" w:rsidRPr="00332527" w14:paraId="5B5A8A46" w14:textId="77777777" w:rsidTr="00E04355">
        <w:trPr>
          <w:trHeight w:val="397"/>
        </w:trPr>
        <w:tc>
          <w:tcPr>
            <w:tcW w:w="9923" w:type="dxa"/>
            <w:gridSpan w:val="3"/>
          </w:tcPr>
          <w:p w14:paraId="4EBD9DC6" w14:textId="77777777" w:rsidR="00F44EE7" w:rsidRPr="00332527" w:rsidRDefault="00F44EE7" w:rsidP="00773AD5">
            <w:pPr>
              <w:ind w:left="460" w:hanging="426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Nombre del (de la) docente:</w:t>
            </w:r>
          </w:p>
        </w:tc>
      </w:tr>
      <w:tr w:rsidR="00F44EE7" w:rsidRPr="00332527" w14:paraId="70D0451B" w14:textId="77777777" w:rsidTr="00E04355">
        <w:trPr>
          <w:trHeight w:val="397"/>
        </w:trPr>
        <w:tc>
          <w:tcPr>
            <w:tcW w:w="9923" w:type="dxa"/>
            <w:gridSpan w:val="3"/>
          </w:tcPr>
          <w:p w14:paraId="3B777500" w14:textId="77777777" w:rsidR="00F44EE7" w:rsidRPr="00332527" w:rsidRDefault="00F44EE7" w:rsidP="00773AD5">
            <w:pPr>
              <w:ind w:left="460" w:hanging="426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*</w:t>
            </w:r>
            <w:r w:rsidRPr="00332527">
              <w:rPr>
                <w:rFonts w:ascii="Montserrat Medium" w:hAnsi="Montserrat Medium"/>
                <w:lang w:eastAsia="ja-JP"/>
              </w:rPr>
              <w:t>Disciplina (s) (Rama(s) o campo(s) de estudio) [</w:t>
            </w:r>
            <w:r w:rsidRPr="003527AD">
              <w:rPr>
                <w:rFonts w:ascii="Montserrat Medium" w:hAnsi="Montserrat Medium"/>
                <w:b/>
                <w:bCs/>
                <w:lang w:eastAsia="ja-JP"/>
              </w:rPr>
              <w:t>Remitirse al catálogo anexo</w:t>
            </w:r>
            <w:r w:rsidRPr="00332527">
              <w:rPr>
                <w:rFonts w:ascii="Montserrat Medium" w:hAnsi="Montserrat Medium"/>
                <w:lang w:eastAsia="ja-JP"/>
              </w:rPr>
              <w:t>]:</w:t>
            </w:r>
          </w:p>
        </w:tc>
      </w:tr>
      <w:tr w:rsidR="00F44EE7" w:rsidRPr="00332527" w14:paraId="4A21A664" w14:textId="77777777" w:rsidTr="00E04355">
        <w:trPr>
          <w:trHeight w:val="397"/>
        </w:trPr>
        <w:tc>
          <w:tcPr>
            <w:tcW w:w="9923" w:type="dxa"/>
            <w:gridSpan w:val="3"/>
          </w:tcPr>
          <w:p w14:paraId="00F82149" w14:textId="77777777" w:rsidR="00F44EE7" w:rsidRPr="00332527" w:rsidRDefault="00F44EE7" w:rsidP="00773AD5">
            <w:pPr>
              <w:ind w:left="29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y clave </w:t>
            </w:r>
            <w:r w:rsidRPr="00332527">
              <w:rPr>
                <w:rFonts w:ascii="Montserrat Medium" w:hAnsi="Montserrat Medium"/>
                <w:lang w:eastAsia="ja-JP"/>
              </w:rPr>
              <w:t>del programa educativo al que mayormente impacta (plan de estudios):</w:t>
            </w:r>
          </w:p>
        </w:tc>
      </w:tr>
      <w:tr w:rsidR="00F44EE7" w:rsidRPr="00332527" w14:paraId="7B270BAD" w14:textId="77777777" w:rsidTr="00E04355">
        <w:trPr>
          <w:trHeight w:val="397"/>
        </w:trPr>
        <w:tc>
          <w:tcPr>
            <w:tcW w:w="9923" w:type="dxa"/>
            <w:gridSpan w:val="3"/>
          </w:tcPr>
          <w:p w14:paraId="07F91F01" w14:textId="77777777" w:rsidR="00F44EE7" w:rsidRPr="00332527" w:rsidRDefault="00F44EE7" w:rsidP="00773AD5">
            <w:pPr>
              <w:ind w:left="460" w:hanging="426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 xml:space="preserve">Título </w:t>
            </w:r>
            <w:r w:rsidRPr="00332527">
              <w:rPr>
                <w:rFonts w:ascii="Montserrat Medium" w:hAnsi="Montserrat Medium"/>
                <w:lang w:eastAsia="ja-JP"/>
              </w:rPr>
              <w:t>del Libro:</w:t>
            </w:r>
          </w:p>
        </w:tc>
      </w:tr>
      <w:tr w:rsidR="00F44EE7" w:rsidRPr="00332527" w14:paraId="326CE53D" w14:textId="77777777" w:rsidTr="00E04355">
        <w:trPr>
          <w:trHeight w:val="397"/>
        </w:trPr>
        <w:tc>
          <w:tcPr>
            <w:tcW w:w="9923" w:type="dxa"/>
            <w:gridSpan w:val="3"/>
          </w:tcPr>
          <w:p w14:paraId="23F7F365" w14:textId="77777777" w:rsidR="00F44EE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CB0913">
              <w:rPr>
                <w:rFonts w:ascii="Montserrat Medium" w:hAnsi="Montserrat Medium"/>
                <w:lang w:eastAsia="ja-JP"/>
              </w:rPr>
              <w:t>Justificación académica (exposición de motivos</w:t>
            </w:r>
            <w:r>
              <w:rPr>
                <w:rFonts w:ascii="Montserrat Medium" w:hAnsi="Montserrat Medium"/>
                <w:lang w:eastAsia="ja-JP"/>
              </w:rPr>
              <w:t xml:space="preserve"> específicos</w:t>
            </w:r>
            <w:r w:rsidRPr="00CB0913">
              <w:rPr>
                <w:rFonts w:ascii="Montserrat Medium" w:hAnsi="Montserrat Medium"/>
                <w:lang w:eastAsia="ja-JP"/>
              </w:rPr>
              <w:t>) del programa a realizar, especificando los beneficios</w:t>
            </w:r>
            <w:r>
              <w:rPr>
                <w:rFonts w:ascii="Montserrat Medium" w:hAnsi="Montserrat Medium"/>
                <w:lang w:eastAsia="ja-JP"/>
              </w:rPr>
              <w:t xml:space="preserve"> que obtiene el tecnológico o centro </w:t>
            </w:r>
            <w:r w:rsidRPr="00CB0913">
              <w:rPr>
                <w:rFonts w:ascii="Montserrat Medium" w:hAnsi="Montserrat Medium"/>
                <w:lang w:eastAsia="ja-JP"/>
              </w:rPr>
              <w:t xml:space="preserve">y el TecNM con </w:t>
            </w:r>
            <w:r>
              <w:rPr>
                <w:rFonts w:ascii="Montserrat Medium" w:hAnsi="Montserrat Medium"/>
                <w:lang w:eastAsia="ja-JP"/>
              </w:rPr>
              <w:t xml:space="preserve">los apuntes </w:t>
            </w:r>
            <w:r w:rsidRPr="00CB0913">
              <w:rPr>
                <w:rFonts w:ascii="Montserrat Medium" w:hAnsi="Montserrat Medium"/>
                <w:lang w:eastAsia="ja-JP"/>
              </w:rPr>
              <w:t>a desarrollar (</w:t>
            </w:r>
            <w:r>
              <w:rPr>
                <w:rFonts w:ascii="Montserrat Medium" w:hAnsi="Montserrat Medium"/>
                <w:lang w:eastAsia="ja-JP"/>
              </w:rPr>
              <w:t>una c</w:t>
            </w:r>
            <w:r w:rsidRPr="00CB0913">
              <w:rPr>
                <w:rFonts w:ascii="Montserrat Medium" w:hAnsi="Montserrat Medium"/>
                <w:lang w:eastAsia="ja-JP"/>
              </w:rPr>
              <w:t>uartilla)</w:t>
            </w:r>
            <w:r>
              <w:rPr>
                <w:rFonts w:ascii="Montserrat Medium" w:hAnsi="Montserrat Medium"/>
                <w:lang w:eastAsia="ja-JP"/>
              </w:rPr>
              <w:t>:</w:t>
            </w:r>
          </w:p>
          <w:p w14:paraId="7A4133CB" w14:textId="77777777" w:rsidR="00F44EE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F44EE7" w:rsidRPr="00332527" w14:paraId="5AAA96F6" w14:textId="77777777" w:rsidTr="00E04355">
        <w:tc>
          <w:tcPr>
            <w:tcW w:w="2167" w:type="dxa"/>
            <w:shd w:val="clear" w:color="auto" w:fill="auto"/>
          </w:tcPr>
          <w:p w14:paraId="1D0E44E0" w14:textId="77777777" w:rsidR="00066A2C" w:rsidRDefault="00066A2C" w:rsidP="005A2167">
            <w:pPr>
              <w:ind w:firstLine="32"/>
              <w:jc w:val="center"/>
              <w:rPr>
                <w:rFonts w:ascii="Montserrat" w:hAnsi="Montserrat"/>
                <w:b/>
                <w:bCs/>
              </w:rPr>
            </w:pPr>
            <w:r w:rsidRPr="002600BC">
              <w:rPr>
                <w:rFonts w:ascii="Montserrat" w:hAnsi="Montserrat"/>
                <w:b/>
                <w:bCs/>
                <w:highlight w:val="yellow"/>
              </w:rPr>
              <w:t>MARQUE EL QUE CORRESPONDA</w:t>
            </w:r>
          </w:p>
          <w:p w14:paraId="4775133A" w14:textId="77777777" w:rsidR="00066A2C" w:rsidRDefault="00066A2C" w:rsidP="005A2167">
            <w:pPr>
              <w:ind w:firstLine="32"/>
              <w:rPr>
                <w:rFonts w:ascii="Montserrat" w:hAnsi="Montserrat"/>
                <w:b/>
                <w:bCs/>
              </w:rPr>
            </w:pPr>
          </w:p>
          <w:p w14:paraId="716F6757" w14:textId="77777777" w:rsidR="00066A2C" w:rsidRDefault="00066A2C" w:rsidP="005A2167">
            <w:pPr>
              <w:spacing w:after="0"/>
              <w:ind w:firstLine="32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SEMESTRE</w:t>
            </w:r>
          </w:p>
          <w:p w14:paraId="59DC7B8D" w14:textId="77777777" w:rsidR="00066A2C" w:rsidRDefault="00066A2C" w:rsidP="005A2167">
            <w:pPr>
              <w:spacing w:after="0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</w:t>
            </w:r>
          </w:p>
          <w:p w14:paraId="7A7CAF4E" w14:textId="77777777" w:rsidR="00066A2C" w:rsidRDefault="00066A2C" w:rsidP="005A2167">
            <w:pPr>
              <w:spacing w:after="0"/>
              <w:ind w:firstLine="32"/>
              <w:rPr>
                <w:rFonts w:ascii="Montserrat" w:hAnsi="Montserrat"/>
                <w:b/>
                <w:bCs/>
              </w:rPr>
            </w:pPr>
            <w:r w:rsidRPr="007A6FB9">
              <w:rPr>
                <w:rFonts w:ascii="Montserrat" w:hAnsi="Montserrat"/>
                <w:b/>
                <w:bCs/>
              </w:rPr>
              <w:t>0</w:t>
            </w:r>
            <w:r w:rsidRPr="001645AD">
              <w:rPr>
                <w:rFonts w:ascii="Montserrat" w:hAnsi="Montserrat"/>
                <w:b/>
                <w:bCs/>
              </w:rPr>
              <w:t>1/02/2024 al 30/04/2024</w:t>
            </w:r>
          </w:p>
          <w:p w14:paraId="1C5E306F" w14:textId="77777777" w:rsidR="00066A2C" w:rsidRDefault="00066A2C" w:rsidP="005A2167">
            <w:pPr>
              <w:ind w:firstLine="32"/>
              <w:rPr>
                <w:rFonts w:ascii="Montserrat" w:hAnsi="Montserrat"/>
                <w:b/>
                <w:bCs/>
              </w:rPr>
            </w:pPr>
          </w:p>
          <w:p w14:paraId="6474D7C8" w14:textId="77777777" w:rsidR="00066A2C" w:rsidRDefault="00066A2C" w:rsidP="005A2167">
            <w:pPr>
              <w:spacing w:after="0"/>
              <w:ind w:firstLine="32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AÑO</w:t>
            </w:r>
          </w:p>
          <w:p w14:paraId="7186FC1B" w14:textId="77777777" w:rsidR="00066A2C" w:rsidRDefault="00066A2C" w:rsidP="005A2167">
            <w:pPr>
              <w:spacing w:after="0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 </w:t>
            </w:r>
            <w:r w:rsidRPr="007A6FB9">
              <w:rPr>
                <w:rFonts w:ascii="Montserrat" w:hAnsi="Montserrat"/>
                <w:b/>
                <w:bCs/>
              </w:rPr>
              <w:t xml:space="preserve"> </w:t>
            </w:r>
          </w:p>
          <w:p w14:paraId="1D25F233" w14:textId="62827997" w:rsidR="00F44EE7" w:rsidRPr="00E24F36" w:rsidRDefault="00066A2C" w:rsidP="005A2167">
            <w:pPr>
              <w:rPr>
                <w:rFonts w:ascii="Montserrat Medium" w:hAnsi="Montserrat Medium"/>
                <w:lang w:eastAsia="ja-JP"/>
              </w:rPr>
            </w:pP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01/02/2024 </w:t>
            </w:r>
            <w:r>
              <w:rPr>
                <w:rFonts w:ascii="Montserrat" w:hAnsi="Montserrat"/>
                <w:b/>
                <w:bCs/>
                <w:u w:val="single"/>
              </w:rPr>
              <w:t>al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 31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07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2024</w:t>
            </w:r>
          </w:p>
        </w:tc>
        <w:tc>
          <w:tcPr>
            <w:tcW w:w="7756" w:type="dxa"/>
            <w:gridSpan w:val="2"/>
            <w:shd w:val="clear" w:color="auto" w:fill="auto"/>
          </w:tcPr>
          <w:p w14:paraId="53C96345" w14:textId="77777777" w:rsidR="00F44EE7" w:rsidRPr="00FF3080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>Desarrollar el objetivo general del libro:</w:t>
            </w:r>
          </w:p>
          <w:p w14:paraId="6FF2389D" w14:textId="77777777" w:rsidR="00F44EE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>Desarrollar por cada</w:t>
            </w:r>
            <w:r>
              <w:rPr>
                <w:rFonts w:ascii="Montserrat Medium" w:hAnsi="Montserrat Medium"/>
                <w:lang w:eastAsia="ja-JP"/>
              </w:rPr>
              <w:t>:</w:t>
            </w:r>
          </w:p>
          <w:p w14:paraId="3A72C41D" w14:textId="77777777" w:rsidR="00F44EE7" w:rsidRPr="00FF3080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 xml:space="preserve">Capítulo 1: </w:t>
            </w:r>
          </w:p>
          <w:p w14:paraId="5FDA67B9" w14:textId="77777777" w:rsidR="00F44EE7" w:rsidRPr="00FF308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37"/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 xml:space="preserve">Nombre del capítulo </w:t>
            </w:r>
          </w:p>
          <w:p w14:paraId="58CA0038" w14:textId="77777777" w:rsidR="00F44EE7" w:rsidRPr="00FF308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>Objetivo particular del capítulo</w:t>
            </w:r>
          </w:p>
          <w:p w14:paraId="58774048" w14:textId="77777777" w:rsidR="00F44EE7" w:rsidRPr="00FF308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>Avance breve del capítulo que puede incluir ilustraciones, tablas</w:t>
            </w:r>
          </w:p>
          <w:p w14:paraId="71E9DF1F" w14:textId="77777777" w:rsidR="00F44EE7" w:rsidRPr="00FF308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>Referencias.</w:t>
            </w:r>
          </w:p>
          <w:p w14:paraId="3421A7B7" w14:textId="77777777" w:rsidR="00F44EE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  <w:p w14:paraId="0A2BF046" w14:textId="77777777" w:rsidR="00F44EE7" w:rsidRPr="00FF3080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 xml:space="preserve">Capítulo N: </w:t>
            </w:r>
          </w:p>
          <w:p w14:paraId="52AD6A45" w14:textId="77777777" w:rsidR="00F44EE7" w:rsidRPr="00FF308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37"/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 xml:space="preserve">Nombre del capítulo </w:t>
            </w:r>
          </w:p>
          <w:p w14:paraId="61D2C5C9" w14:textId="77777777" w:rsidR="00F44EE7" w:rsidRPr="00FF308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>Objetivo particular del capítulo</w:t>
            </w:r>
          </w:p>
          <w:p w14:paraId="6DFA9F5C" w14:textId="77777777" w:rsidR="00F44EE7" w:rsidRPr="00FF308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>Avance breve del capítulo que puede incluir ilustraciones, tablas</w:t>
            </w:r>
          </w:p>
          <w:p w14:paraId="42C0897A" w14:textId="77777777" w:rsidR="00F44EE7" w:rsidRPr="00FF308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FF3080">
              <w:rPr>
                <w:rFonts w:ascii="Montserrat Medium" w:hAnsi="Montserrat Medium"/>
                <w:lang w:eastAsia="ja-JP"/>
              </w:rPr>
              <w:t>Referencias.</w:t>
            </w:r>
          </w:p>
          <w:p w14:paraId="6F66ED4D" w14:textId="77777777" w:rsidR="00F44EE7" w:rsidRPr="00810470" w:rsidRDefault="00F44EE7" w:rsidP="00773AD5">
            <w:pPr>
              <w:pStyle w:val="Prrafodelista"/>
              <w:ind w:left="460"/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5A2167" w:rsidRPr="006E4B02" w14:paraId="1A9E4692" w14:textId="77777777" w:rsidTr="00E04355">
        <w:tblPrEx>
          <w:jc w:val="center"/>
          <w:tblInd w:w="0" w:type="dxa"/>
        </w:tblPrEx>
        <w:trPr>
          <w:jc w:val="center"/>
        </w:trPr>
        <w:tc>
          <w:tcPr>
            <w:tcW w:w="4733" w:type="dxa"/>
            <w:gridSpan w:val="2"/>
            <w:shd w:val="clear" w:color="auto" w:fill="D9D9D9" w:themeFill="background1" w:themeFillShade="D9"/>
          </w:tcPr>
          <w:p w14:paraId="739E65A5" w14:textId="77777777" w:rsidR="005A2167" w:rsidRDefault="005A2167" w:rsidP="00773AD5">
            <w:pPr>
              <w:pStyle w:val="Sinespaciado"/>
              <w:jc w:val="center"/>
              <w:rPr>
                <w:rFonts w:ascii="Montserrat" w:hAnsi="Montserrat"/>
              </w:rPr>
            </w:pPr>
          </w:p>
          <w:p w14:paraId="1EAE6F58" w14:textId="77777777" w:rsidR="005A2167" w:rsidRPr="007A6FB9" w:rsidRDefault="005A2167" w:rsidP="00773AD5">
            <w:pPr>
              <w:pStyle w:val="Sinespaciado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5190" w:type="dxa"/>
            <w:shd w:val="clear" w:color="auto" w:fill="D9D9D9" w:themeFill="background1" w:themeFillShade="D9"/>
          </w:tcPr>
          <w:p w14:paraId="24F234F3" w14:textId="77777777" w:rsidR="005A2167" w:rsidRDefault="005A2167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7AE607AB" w14:textId="77777777" w:rsidR="005A2167" w:rsidRDefault="005A2167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Semestre 1º de mayo de 2024</w:t>
            </w:r>
          </w:p>
          <w:p w14:paraId="65C13091" w14:textId="77777777" w:rsidR="005A2167" w:rsidRDefault="005A2167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3F7117D9" w14:textId="77777777" w:rsidR="005A2167" w:rsidRDefault="005A2167" w:rsidP="00773AD5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Año  1º de agosto de 2024</w:t>
            </w:r>
          </w:p>
          <w:p w14:paraId="70ACAC42" w14:textId="77777777" w:rsidR="005A2167" w:rsidRDefault="005A2167" w:rsidP="00773AD5">
            <w:pPr>
              <w:pStyle w:val="Sinespaciado"/>
              <w:rPr>
                <w:rFonts w:ascii="Montserrat" w:hAnsi="Montserrat"/>
              </w:rPr>
            </w:pPr>
          </w:p>
          <w:p w14:paraId="2B59444F" w14:textId="77777777" w:rsidR="005A2167" w:rsidRPr="006E4B02" w:rsidRDefault="005A2167" w:rsidP="00773AD5">
            <w:pPr>
              <w:pStyle w:val="Sinespaciado"/>
            </w:pPr>
          </w:p>
        </w:tc>
      </w:tr>
      <w:tr w:rsidR="00F44EE7" w:rsidRPr="00332527" w14:paraId="06597A45" w14:textId="77777777" w:rsidTr="00E04355">
        <w:tc>
          <w:tcPr>
            <w:tcW w:w="2167" w:type="dxa"/>
            <w:shd w:val="clear" w:color="auto" w:fill="FFFFFF" w:themeFill="background1"/>
          </w:tcPr>
          <w:p w14:paraId="76013503" w14:textId="77777777" w:rsidR="00BB2B63" w:rsidRDefault="00BB2B63" w:rsidP="00BB2B63">
            <w:pPr>
              <w:ind w:firstLine="32"/>
              <w:jc w:val="center"/>
              <w:rPr>
                <w:rFonts w:ascii="Montserrat" w:hAnsi="Montserrat"/>
                <w:b/>
                <w:bCs/>
              </w:rPr>
            </w:pPr>
            <w:r w:rsidRPr="002600BC">
              <w:rPr>
                <w:rFonts w:ascii="Montserrat" w:hAnsi="Montserrat"/>
                <w:b/>
                <w:bCs/>
                <w:highlight w:val="yellow"/>
              </w:rPr>
              <w:t>MARQUE EL QUE CORRESPONDA</w:t>
            </w:r>
          </w:p>
          <w:p w14:paraId="275B9B1E" w14:textId="77777777" w:rsidR="00BB2B63" w:rsidRDefault="00BB2B63" w:rsidP="00BB2B63">
            <w:pPr>
              <w:ind w:firstLine="32"/>
              <w:rPr>
                <w:rFonts w:ascii="Montserrat" w:hAnsi="Montserrat"/>
                <w:b/>
                <w:bCs/>
              </w:rPr>
            </w:pPr>
          </w:p>
          <w:p w14:paraId="005A9E73" w14:textId="77777777" w:rsidR="00BB2B63" w:rsidRDefault="00BB2B63" w:rsidP="00BB2B63">
            <w:pPr>
              <w:spacing w:after="0"/>
              <w:ind w:firstLine="32"/>
              <w:jc w:val="center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SEMESTRE</w:t>
            </w:r>
          </w:p>
          <w:p w14:paraId="2F7D5F5F" w14:textId="57E2B4AC" w:rsidR="00BB2B63" w:rsidRDefault="00BB2B63" w:rsidP="00BB2B63">
            <w:pPr>
              <w:spacing w:after="0"/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1er Periodo:</w:t>
            </w:r>
          </w:p>
          <w:p w14:paraId="77C07ED3" w14:textId="77777777" w:rsidR="00BB2B63" w:rsidRDefault="00BB2B63" w:rsidP="00BB2B63">
            <w:pPr>
              <w:ind w:firstLine="32"/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lastRenderedPageBreak/>
              <w:t>01/05/2024 al 31/07/2024</w:t>
            </w:r>
          </w:p>
          <w:p w14:paraId="2ECE5F89" w14:textId="77777777" w:rsidR="00BB2B63" w:rsidRDefault="00BB2B63" w:rsidP="00BB2B63">
            <w:pPr>
              <w:spacing w:after="0"/>
              <w:ind w:firstLine="32"/>
              <w:jc w:val="center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AÑO</w:t>
            </w:r>
          </w:p>
          <w:p w14:paraId="3E33E06A" w14:textId="2F3A1183" w:rsidR="00BB2B63" w:rsidRDefault="00BB2B63" w:rsidP="00BB2B63">
            <w:pPr>
              <w:spacing w:after="0"/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1er Periodo:</w:t>
            </w:r>
          </w:p>
          <w:p w14:paraId="4DD7233C" w14:textId="67350D95" w:rsidR="00F44EE7" w:rsidRDefault="00BB2B63" w:rsidP="00BB2B63">
            <w:pPr>
              <w:jc w:val="center"/>
              <w:rPr>
                <w:rFonts w:ascii="Montserrat Medium" w:hAnsi="Montserrat Medium"/>
                <w:lang w:eastAsia="ja-JP"/>
              </w:rPr>
            </w:pPr>
            <w:r w:rsidRPr="001645AD">
              <w:rPr>
                <w:rFonts w:ascii="Montserrat" w:hAnsi="Montserrat"/>
                <w:b/>
                <w:bCs/>
              </w:rPr>
              <w:t>01/08/2024 al 31/01/2025</w:t>
            </w:r>
          </w:p>
        </w:tc>
        <w:tc>
          <w:tcPr>
            <w:tcW w:w="7756" w:type="dxa"/>
            <w:gridSpan w:val="2"/>
            <w:shd w:val="clear" w:color="auto" w:fill="FFFFFF" w:themeFill="background1"/>
          </w:tcPr>
          <w:p w14:paraId="516F83C5" w14:textId="77777777" w:rsidR="00F44EE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lastRenderedPageBreak/>
              <w:t>Cap</w:t>
            </w:r>
            <w:r>
              <w:rPr>
                <w:rFonts w:ascii="Montserrat Medium" w:hAnsi="Montserrat Medium"/>
                <w:lang w:eastAsia="ja-JP"/>
              </w:rPr>
              <w:t>í</w:t>
            </w:r>
            <w:r w:rsidRPr="00332527">
              <w:rPr>
                <w:rFonts w:ascii="Montserrat Medium" w:hAnsi="Montserrat Medium"/>
                <w:lang w:eastAsia="ja-JP"/>
              </w:rPr>
              <w:t>tulo</w:t>
            </w:r>
            <w:r>
              <w:rPr>
                <w:rFonts w:ascii="Montserrat Medium" w:hAnsi="Montserrat Medium"/>
                <w:lang w:eastAsia="ja-JP"/>
              </w:rPr>
              <w:t xml:space="preserve"> N: </w:t>
            </w:r>
          </w:p>
          <w:p w14:paraId="3E1F07A4" w14:textId="77777777" w:rsidR="00F44EE7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37"/>
              <w:jc w:val="both"/>
              <w:rPr>
                <w:rFonts w:ascii="Montserrat Medium" w:hAnsi="Montserrat Medium"/>
                <w:lang w:eastAsia="ja-JP"/>
              </w:rPr>
            </w:pPr>
            <w:r w:rsidRPr="00644516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del capítulo </w:t>
            </w:r>
          </w:p>
          <w:p w14:paraId="4774E7B5" w14:textId="77777777" w:rsidR="00F44EE7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0B2107">
              <w:rPr>
                <w:rFonts w:ascii="Montserrat Medium" w:hAnsi="Montserrat Medium"/>
                <w:lang w:eastAsia="ja-JP"/>
              </w:rPr>
              <w:t>Objetivo particular del capítulo</w:t>
            </w:r>
          </w:p>
          <w:p w14:paraId="6AE9EF61" w14:textId="77777777" w:rsidR="00F44EE7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0B2107">
              <w:rPr>
                <w:rFonts w:ascii="Montserrat Medium" w:hAnsi="Montserrat Medium"/>
                <w:lang w:eastAsia="ja-JP"/>
              </w:rPr>
              <w:t>Avance breve del capítulo que incluya ilustraciones, tablas</w:t>
            </w:r>
          </w:p>
          <w:p w14:paraId="2B915A45" w14:textId="77777777" w:rsidR="00F44EE7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0B2107">
              <w:rPr>
                <w:rFonts w:ascii="Montserrat Medium" w:hAnsi="Montserrat Medium"/>
                <w:lang w:eastAsia="ja-JP"/>
              </w:rPr>
              <w:t>Referencias.</w:t>
            </w:r>
          </w:p>
          <w:p w14:paraId="0240D0A1" w14:textId="77777777" w:rsidR="00F44EE7" w:rsidRDefault="00F44EE7" w:rsidP="00773AD5">
            <w:pPr>
              <w:pStyle w:val="Prrafodelista"/>
              <w:ind w:left="743"/>
              <w:jc w:val="both"/>
              <w:rPr>
                <w:rFonts w:ascii="Montserrat Medium" w:hAnsi="Montserrat Medium"/>
                <w:lang w:eastAsia="ja-JP"/>
              </w:rPr>
            </w:pPr>
          </w:p>
          <w:p w14:paraId="0B904F83" w14:textId="77777777" w:rsidR="00F44EE7" w:rsidRPr="00E24F36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E24F36">
              <w:rPr>
                <w:rFonts w:ascii="Montserrat Medium" w:hAnsi="Montserrat Medium"/>
                <w:lang w:eastAsia="ja-JP"/>
              </w:rPr>
              <w:lastRenderedPageBreak/>
              <w:t xml:space="preserve">Capítulo N: </w:t>
            </w:r>
          </w:p>
          <w:p w14:paraId="3A470FB6" w14:textId="77777777" w:rsidR="00F44EE7" w:rsidRPr="00E24F36" w:rsidRDefault="00F44EE7" w:rsidP="00773AD5">
            <w:pPr>
              <w:pStyle w:val="Prrafodelista"/>
              <w:rPr>
                <w:rFonts w:ascii="Montserrat Medium" w:hAnsi="Montserrat Medium"/>
                <w:lang w:eastAsia="ja-JP"/>
              </w:rPr>
            </w:pPr>
          </w:p>
          <w:p w14:paraId="53328FA6" w14:textId="77777777" w:rsidR="00F44EE7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37"/>
              <w:jc w:val="both"/>
              <w:rPr>
                <w:rFonts w:ascii="Montserrat Medium" w:hAnsi="Montserrat Medium"/>
                <w:lang w:eastAsia="ja-JP"/>
              </w:rPr>
            </w:pPr>
            <w:r w:rsidRPr="00644516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del capítulo </w:t>
            </w:r>
          </w:p>
          <w:p w14:paraId="55BDBC5A" w14:textId="77777777" w:rsidR="00F44EE7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0B2107">
              <w:rPr>
                <w:rFonts w:ascii="Montserrat Medium" w:hAnsi="Montserrat Medium"/>
                <w:lang w:eastAsia="ja-JP"/>
              </w:rPr>
              <w:t>Objetivo particular del capítulo</w:t>
            </w:r>
          </w:p>
          <w:p w14:paraId="6AEFBBDC" w14:textId="77777777" w:rsidR="00F44EE7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 w:rsidRPr="000B2107">
              <w:rPr>
                <w:rFonts w:ascii="Montserrat Medium" w:hAnsi="Montserrat Medium"/>
                <w:lang w:eastAsia="ja-JP"/>
              </w:rPr>
              <w:t>Avance breve del capítulo que incluya ilustraciones, tablas</w:t>
            </w:r>
          </w:p>
          <w:p w14:paraId="0A06C7BC" w14:textId="77777777" w:rsidR="00F44EE7" w:rsidRPr="000B2107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R</w:t>
            </w:r>
            <w:r w:rsidRPr="000B2107">
              <w:rPr>
                <w:rFonts w:ascii="Montserrat Medium" w:hAnsi="Montserrat Medium"/>
                <w:lang w:eastAsia="ja-JP"/>
              </w:rPr>
              <w:t>eferencias.</w:t>
            </w:r>
          </w:p>
          <w:p w14:paraId="41291E7C" w14:textId="77777777" w:rsidR="00F44EE7" w:rsidRPr="004837CB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  <w:p w14:paraId="618354CF" w14:textId="77777777" w:rsidR="00F44EE7" w:rsidRDefault="00F44EE7" w:rsidP="00773AD5">
            <w:pPr>
              <w:jc w:val="center"/>
              <w:rPr>
                <w:rFonts w:ascii="Montserrat Medium" w:hAnsi="Montserrat Medium"/>
                <w:lang w:eastAsia="ja-JP"/>
              </w:rPr>
            </w:pPr>
          </w:p>
        </w:tc>
      </w:tr>
      <w:tr w:rsidR="00E04355" w:rsidRPr="006E4B02" w14:paraId="66B90F37" w14:textId="77777777" w:rsidTr="00E04355">
        <w:tblPrEx>
          <w:jc w:val="center"/>
          <w:tblInd w:w="0" w:type="dxa"/>
        </w:tblPrEx>
        <w:trPr>
          <w:jc w:val="center"/>
        </w:trPr>
        <w:tc>
          <w:tcPr>
            <w:tcW w:w="4733" w:type="dxa"/>
            <w:gridSpan w:val="2"/>
            <w:shd w:val="clear" w:color="auto" w:fill="D9D9D9" w:themeFill="background1" w:themeFillShade="D9"/>
          </w:tcPr>
          <w:p w14:paraId="246F8036" w14:textId="77777777" w:rsidR="00E04355" w:rsidRDefault="00E04355" w:rsidP="00773AD5">
            <w:pPr>
              <w:pStyle w:val="Sinespaciado"/>
              <w:jc w:val="center"/>
              <w:rPr>
                <w:rFonts w:ascii="Montserrat" w:hAnsi="Montserrat"/>
              </w:rPr>
            </w:pPr>
          </w:p>
          <w:p w14:paraId="64966F22" w14:textId="77777777" w:rsidR="00E04355" w:rsidRPr="007A6FB9" w:rsidRDefault="00E04355" w:rsidP="00773AD5">
            <w:pPr>
              <w:pStyle w:val="Sinespaciado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5190" w:type="dxa"/>
            <w:shd w:val="clear" w:color="auto" w:fill="D9D9D9" w:themeFill="background1" w:themeFillShade="D9"/>
          </w:tcPr>
          <w:p w14:paraId="7A324B2E" w14:textId="77777777" w:rsidR="00E04355" w:rsidRDefault="00E04355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767B3020" w14:textId="77777777" w:rsidR="00E04355" w:rsidRDefault="00E04355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Semestre 1º de agosto de 2024</w:t>
            </w:r>
          </w:p>
          <w:p w14:paraId="6EF224BF" w14:textId="77777777" w:rsidR="00E04355" w:rsidRDefault="00E04355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5A78AD98" w14:textId="77777777" w:rsidR="00E04355" w:rsidRDefault="00E04355" w:rsidP="00773AD5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Año  1º de febrero de 2025</w:t>
            </w:r>
          </w:p>
          <w:p w14:paraId="62A883F2" w14:textId="77777777" w:rsidR="00E04355" w:rsidRDefault="00E04355" w:rsidP="00773AD5">
            <w:pPr>
              <w:pStyle w:val="Sinespaciado"/>
              <w:rPr>
                <w:rFonts w:ascii="Montserrat" w:hAnsi="Montserrat"/>
              </w:rPr>
            </w:pPr>
          </w:p>
          <w:p w14:paraId="75DAD20C" w14:textId="77777777" w:rsidR="00E04355" w:rsidRPr="006E4B02" w:rsidRDefault="00E04355" w:rsidP="00773AD5">
            <w:pPr>
              <w:pStyle w:val="Sinespaciado"/>
            </w:pPr>
          </w:p>
        </w:tc>
      </w:tr>
      <w:tr w:rsidR="00F44EE7" w:rsidRPr="00927BA1" w14:paraId="7F6969CA" w14:textId="77777777" w:rsidTr="00E04355">
        <w:tc>
          <w:tcPr>
            <w:tcW w:w="9923" w:type="dxa"/>
            <w:gridSpan w:val="3"/>
            <w:shd w:val="clear" w:color="auto" w:fill="auto"/>
            <w:vAlign w:val="bottom"/>
          </w:tcPr>
          <w:p w14:paraId="3EE557E3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Firma del (de la) docente:</w:t>
            </w:r>
          </w:p>
        </w:tc>
      </w:tr>
      <w:tr w:rsidR="00F44EE7" w:rsidRPr="00332527" w14:paraId="1A75C1D4" w14:textId="77777777" w:rsidTr="00E04355">
        <w:tc>
          <w:tcPr>
            <w:tcW w:w="9923" w:type="dxa"/>
            <w:gridSpan w:val="3"/>
            <w:shd w:val="clear" w:color="auto" w:fill="auto"/>
            <w:vAlign w:val="bottom"/>
          </w:tcPr>
          <w:p w14:paraId="0A0C71C8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Fecha de elaboración: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r w:rsidRPr="00332527">
              <w:rPr>
                <w:rFonts w:ascii="Montserrat Medium" w:hAnsi="Montserrat Medium"/>
                <w:lang w:eastAsia="ja-JP"/>
              </w:rPr>
              <w:t>(</w:t>
            </w: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dd</w:t>
            </w:r>
            <w:proofErr w:type="spellEnd"/>
            <w:r w:rsidRPr="00332527">
              <w:rPr>
                <w:rFonts w:ascii="Montserrat Medium" w:hAnsi="Montserrat Medium"/>
                <w:lang w:eastAsia="ja-JP"/>
              </w:rPr>
              <w:t>/mm/</w:t>
            </w: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aaaa</w:t>
            </w:r>
            <w:proofErr w:type="spellEnd"/>
            <w:r w:rsidRPr="00332527">
              <w:rPr>
                <w:rFonts w:ascii="Montserrat Medium" w:hAnsi="Montserrat Medium"/>
                <w:lang w:eastAsia="ja-JP"/>
              </w:rPr>
              <w:t>)</w:t>
            </w:r>
          </w:p>
        </w:tc>
      </w:tr>
    </w:tbl>
    <w:p w14:paraId="32999006" w14:textId="77777777" w:rsidR="00F44EE7" w:rsidRDefault="00F44EE7" w:rsidP="00F44EE7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4836FDE3" w14:textId="77777777" w:rsidR="00F44EE7" w:rsidRDefault="00F44EE7" w:rsidP="00F44EE7">
      <w:pPr>
        <w:spacing w:after="0" w:line="240" w:lineRule="auto"/>
        <w:jc w:val="both"/>
        <w:rPr>
          <w:rFonts w:ascii="Montserrat Medium" w:hAnsi="Montserrat Medium"/>
          <w:lang w:eastAsia="ja-JP"/>
        </w:rPr>
      </w:pPr>
      <w:r w:rsidRPr="00C51B4C">
        <w:rPr>
          <w:rFonts w:ascii="Montserrat Medium" w:hAnsi="Montserrat Medium"/>
          <w:lang w:eastAsia="ja-JP"/>
        </w:rPr>
        <w:t>El (la) docente deberá presentar como propuesta el desarrollo de una disciplina (Rama o campo de estudio) del área de conocimiento afín a su perfil profesional y ejercicio docente.</w:t>
      </w:r>
    </w:p>
    <w:p w14:paraId="00B6C0CA" w14:textId="77777777" w:rsidR="00F44EE7" w:rsidRPr="00C51B4C" w:rsidRDefault="00F44EE7" w:rsidP="00F44EE7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7E0EB841" w14:textId="77777777" w:rsidR="00F44EE7" w:rsidRPr="005D5102" w:rsidRDefault="00F44EE7" w:rsidP="00F44EE7">
      <w:pPr>
        <w:spacing w:after="0" w:line="240" w:lineRule="auto"/>
        <w:jc w:val="both"/>
        <w:rPr>
          <w:rFonts w:ascii="Montserrat Medium" w:hAnsi="Montserrat Medium"/>
          <w:b/>
          <w:bCs/>
          <w:lang w:eastAsia="ja-JP"/>
        </w:rPr>
      </w:pPr>
      <w:r w:rsidRPr="005D5102">
        <w:rPr>
          <w:rFonts w:ascii="Montserrat Medium" w:hAnsi="Montserrat Medium"/>
          <w:b/>
          <w:bCs/>
          <w:lang w:eastAsia="ja-JP"/>
        </w:rPr>
        <w:t>Catálogo de disciplinas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70"/>
        <w:gridCol w:w="5258"/>
      </w:tblGrid>
      <w:tr w:rsidR="00F44EE7" w:rsidRPr="00332527" w14:paraId="618EE25B" w14:textId="77777777" w:rsidTr="00773AD5">
        <w:trPr>
          <w:trHeight w:val="300"/>
          <w:jc w:val="center"/>
        </w:trPr>
        <w:tc>
          <w:tcPr>
            <w:tcW w:w="3779" w:type="dxa"/>
            <w:shd w:val="clear" w:color="auto" w:fill="E7E6E6" w:themeFill="background2"/>
            <w:noWrap/>
            <w:hideMark/>
          </w:tcPr>
          <w:p w14:paraId="15BFA2A2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>Área</w:t>
            </w:r>
          </w:p>
        </w:tc>
        <w:tc>
          <w:tcPr>
            <w:tcW w:w="5572" w:type="dxa"/>
            <w:shd w:val="clear" w:color="auto" w:fill="E7E6E6" w:themeFill="background2"/>
            <w:noWrap/>
            <w:hideMark/>
          </w:tcPr>
          <w:p w14:paraId="73CEDA05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>Disciplina</w:t>
            </w:r>
          </w:p>
        </w:tc>
      </w:tr>
      <w:tr w:rsidR="00F44EE7" w:rsidRPr="00332527" w14:paraId="4C6A371A" w14:textId="77777777" w:rsidTr="00773AD5">
        <w:trPr>
          <w:trHeight w:val="300"/>
          <w:jc w:val="center"/>
        </w:trPr>
        <w:tc>
          <w:tcPr>
            <w:tcW w:w="3779" w:type="dxa"/>
            <w:noWrap/>
            <w:vAlign w:val="center"/>
            <w:hideMark/>
          </w:tcPr>
          <w:p w14:paraId="418EB6AB" w14:textId="77777777" w:rsidR="00F44EE7" w:rsidRPr="00332527" w:rsidRDefault="00F44EE7" w:rsidP="00773AD5">
            <w:pPr>
              <w:ind w:firstLine="29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Educación</w:t>
            </w:r>
          </w:p>
        </w:tc>
        <w:tc>
          <w:tcPr>
            <w:tcW w:w="5572" w:type="dxa"/>
            <w:tcBorders>
              <w:bottom w:val="single" w:sz="4" w:space="0" w:color="auto"/>
            </w:tcBorders>
            <w:noWrap/>
            <w:hideMark/>
          </w:tcPr>
          <w:p w14:paraId="1B029065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Educación</w:t>
            </w:r>
          </w:p>
        </w:tc>
      </w:tr>
      <w:tr w:rsidR="00F44EE7" w:rsidRPr="00332527" w14:paraId="24E16044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21D0B411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Administración </w:t>
            </w:r>
            <w:r>
              <w:rPr>
                <w:rFonts w:ascii="Montserrat Medium" w:hAnsi="Montserrat Medium"/>
                <w:lang w:eastAsia="ja-JP"/>
              </w:rPr>
              <w:t>–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Industrial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E98BEED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Administración - Económico-Administrativo</w:t>
            </w:r>
          </w:p>
        </w:tc>
      </w:tr>
      <w:tr w:rsidR="00F44EE7" w:rsidRPr="00332527" w14:paraId="21DC555B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7536E632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629EFAB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Contador Público</w:t>
            </w:r>
          </w:p>
        </w:tc>
      </w:tr>
      <w:tr w:rsidR="00F44EE7" w:rsidRPr="00332527" w14:paraId="03C0031E" w14:textId="77777777" w:rsidTr="00773AD5">
        <w:trPr>
          <w:trHeight w:val="337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1CC33C8F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F6EBC8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Administrativa</w:t>
            </w:r>
          </w:p>
        </w:tc>
      </w:tr>
      <w:tr w:rsidR="00F44EE7" w:rsidRPr="00332527" w14:paraId="55C07DB8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784456DC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52244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Planificación - Gestión - Logística - Desarrollo Comunitario - Manufactura</w:t>
            </w:r>
          </w:p>
        </w:tc>
      </w:tr>
      <w:tr w:rsidR="00F44EE7" w:rsidRPr="00332527" w14:paraId="767C7855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54A3CECA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Agropecuaria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B40F825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Acuacultura</w:t>
            </w:r>
          </w:p>
        </w:tc>
      </w:tr>
      <w:tr w:rsidR="00F44EE7" w:rsidRPr="00332527" w14:paraId="312740A0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0214D5E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8A1C59F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Agricultura</w:t>
            </w:r>
          </w:p>
        </w:tc>
      </w:tr>
      <w:tr w:rsidR="00F44EE7" w:rsidRPr="00332527" w14:paraId="1ED43A16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9E70820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F2F90D6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Agroecosistemas</w:t>
            </w:r>
          </w:p>
        </w:tc>
      </w:tr>
      <w:tr w:rsidR="00F44EE7" w:rsidRPr="00332527" w14:paraId="14B78975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EC51763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F100C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Ambiental</w:t>
            </w:r>
          </w:p>
        </w:tc>
      </w:tr>
      <w:tr w:rsidR="00F44EE7" w:rsidRPr="00332527" w14:paraId="31BFE6B5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02112F6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FE14FD1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Biotecnología y Alimentos</w:t>
            </w:r>
          </w:p>
        </w:tc>
      </w:tr>
      <w:tr w:rsidR="00F44EE7" w:rsidRPr="00332527" w14:paraId="4C6154D0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A02893E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E57E10C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Forestal</w:t>
            </w:r>
          </w:p>
        </w:tc>
      </w:tr>
      <w:tr w:rsidR="00F44EE7" w:rsidRPr="00332527" w14:paraId="1760DCAB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CFF8607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C5ABEA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Pecuaria</w:t>
            </w:r>
          </w:p>
        </w:tc>
      </w:tr>
      <w:tr w:rsidR="00F44EE7" w:rsidRPr="00332527" w14:paraId="235082F2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79FE497D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Arquitectura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B562830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Arquitectura</w:t>
            </w:r>
          </w:p>
        </w:tc>
      </w:tr>
      <w:tr w:rsidR="00F44EE7" w:rsidRPr="00332527" w14:paraId="625847C8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2BC38A8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9D66E74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Civil</w:t>
            </w:r>
          </w:p>
        </w:tc>
      </w:tr>
      <w:tr w:rsidR="00F44EE7" w:rsidRPr="00332527" w14:paraId="5E927882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FC6B638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97822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Construcción</w:t>
            </w:r>
          </w:p>
        </w:tc>
      </w:tr>
      <w:tr w:rsidR="00F44EE7" w:rsidRPr="00332527" w14:paraId="530946B4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3425E9FF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lastRenderedPageBreak/>
              <w:t xml:space="preserve">Eléctrica - Electrónica - Mecatrónica </w:t>
            </w:r>
            <w:r>
              <w:rPr>
                <w:rFonts w:ascii="Montserrat Medium" w:hAnsi="Montserrat Medium"/>
                <w:lang w:eastAsia="ja-JP"/>
              </w:rPr>
              <w:t>–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Mecánica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D8E9C27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Ingeniería Eléctrica </w:t>
            </w:r>
          </w:p>
        </w:tc>
      </w:tr>
      <w:tr w:rsidR="00F44EE7" w:rsidRPr="00332527" w14:paraId="58BE3294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5EA4C9F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88A3273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Electromecánica</w:t>
            </w:r>
          </w:p>
        </w:tc>
      </w:tr>
      <w:tr w:rsidR="00F44EE7" w:rsidRPr="00332527" w14:paraId="4CF36667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13A73893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1322CF5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Electrónica</w:t>
            </w:r>
          </w:p>
        </w:tc>
      </w:tr>
      <w:tr w:rsidR="00F44EE7" w:rsidRPr="00332527" w14:paraId="371303CD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30AC6E7C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217688E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Ingeniería Mecánica </w:t>
            </w:r>
          </w:p>
        </w:tc>
      </w:tr>
      <w:tr w:rsidR="00F44EE7" w:rsidRPr="00332527" w14:paraId="0D4563BF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F859EBF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7E5F7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Mecatrónica</w:t>
            </w:r>
          </w:p>
          <w:p w14:paraId="39AE3A2E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en Metalurgia</w:t>
            </w:r>
          </w:p>
          <w:p w14:paraId="6BFABD84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Ingeniería en Materiales </w:t>
            </w:r>
          </w:p>
        </w:tc>
      </w:tr>
      <w:tr w:rsidR="00F44EE7" w:rsidRPr="00332527" w14:paraId="5E97E473" w14:textId="77777777" w:rsidTr="00773AD5">
        <w:trPr>
          <w:trHeight w:val="300"/>
          <w:jc w:val="center"/>
        </w:trPr>
        <w:tc>
          <w:tcPr>
            <w:tcW w:w="3779" w:type="dxa"/>
            <w:noWrap/>
            <w:vAlign w:val="center"/>
            <w:hideMark/>
          </w:tcPr>
          <w:p w14:paraId="3A10545A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Química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80E2DB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Química</w:t>
            </w:r>
          </w:p>
          <w:p w14:paraId="2E8B9D16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Bioquímica</w:t>
            </w:r>
          </w:p>
          <w:p w14:paraId="3D16314E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Alimentos</w:t>
            </w:r>
          </w:p>
          <w:p w14:paraId="176E4EC9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Electroquímica</w:t>
            </w:r>
          </w:p>
          <w:p w14:paraId="7DD13980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Nanotecnología </w:t>
            </w:r>
          </w:p>
        </w:tc>
      </w:tr>
      <w:tr w:rsidR="00F44EE7" w:rsidRPr="00332527" w14:paraId="05A6DA0A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042400D9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Tecnologías de la Información y Comunicación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4413BFA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Computación</w:t>
            </w:r>
          </w:p>
        </w:tc>
      </w:tr>
      <w:tr w:rsidR="00F44EE7" w:rsidRPr="00332527" w14:paraId="13AAB351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hideMark/>
          </w:tcPr>
          <w:p w14:paraId="6D075A9E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E2C46F3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Informática</w:t>
            </w:r>
          </w:p>
        </w:tc>
      </w:tr>
      <w:tr w:rsidR="00F44EE7" w:rsidRPr="00332527" w14:paraId="7F29296D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hideMark/>
          </w:tcPr>
          <w:p w14:paraId="16ADF881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232AAE" w14:textId="77777777" w:rsidR="00F44EE7" w:rsidRPr="00332527" w:rsidRDefault="00F44EE7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TIC’s</w:t>
            </w:r>
            <w:proofErr w:type="spellEnd"/>
          </w:p>
        </w:tc>
      </w:tr>
    </w:tbl>
    <w:p w14:paraId="69274117" w14:textId="77777777" w:rsidR="00F44EE7" w:rsidRDefault="00F44EE7" w:rsidP="00F44EE7">
      <w:pPr>
        <w:pStyle w:val="Prrafodelista"/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21F9115C" w14:textId="77777777" w:rsidR="00F44EE7" w:rsidRPr="00332527" w:rsidRDefault="00F44EE7" w:rsidP="00F44EE7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Montserrat Medium" w:hAnsi="Montserrat Medium"/>
          <w:b/>
          <w:bCs/>
          <w:lang w:eastAsia="ja-JP"/>
        </w:rPr>
      </w:pPr>
      <w:r w:rsidRPr="47B4ACA4">
        <w:rPr>
          <w:rFonts w:ascii="Montserrat Medium" w:hAnsi="Montserrat Medium"/>
          <w:b/>
          <w:bCs/>
          <w:lang w:eastAsia="ja-JP"/>
        </w:rPr>
        <w:t>Oficio aval del Departamento de Desarrollo Académico</w:t>
      </w:r>
    </w:p>
    <w:p w14:paraId="6B1BAF84" w14:textId="77777777" w:rsidR="00F44EE7" w:rsidRDefault="00F44EE7" w:rsidP="00F44EE7">
      <w:pPr>
        <w:spacing w:after="0" w:line="240" w:lineRule="auto"/>
        <w:ind w:left="284"/>
        <w:jc w:val="both"/>
        <w:rPr>
          <w:rFonts w:ascii="Montserrat Medium" w:hAnsi="Montserrat Medium"/>
          <w:lang w:eastAsia="ja-JP"/>
        </w:rPr>
      </w:pPr>
      <w:r w:rsidRPr="008E08D8">
        <w:rPr>
          <w:rFonts w:ascii="Montserrat Medium" w:hAnsi="Montserrat Medium"/>
          <w:lang w:eastAsia="ja-JP"/>
        </w:rPr>
        <w:t>El personal docente deberá tramitar ante el Departamento de Desarrollo Académico el oficio dir</w:t>
      </w:r>
      <w:r>
        <w:rPr>
          <w:rFonts w:ascii="Montserrat Medium" w:hAnsi="Montserrat Medium"/>
          <w:lang w:eastAsia="ja-JP"/>
        </w:rPr>
        <w:t>igido al director(a) del plantel</w:t>
      </w:r>
      <w:r w:rsidRPr="008E08D8">
        <w:rPr>
          <w:rFonts w:ascii="Montserrat Medium" w:hAnsi="Montserrat Medium"/>
          <w:lang w:eastAsia="ja-JP"/>
        </w:rPr>
        <w:t xml:space="preserve"> en el cual se avala:</w:t>
      </w:r>
    </w:p>
    <w:p w14:paraId="20294488" w14:textId="77777777" w:rsidR="00F44EE7" w:rsidRDefault="00F44EE7" w:rsidP="00F44EE7">
      <w:pPr>
        <w:spacing w:after="0" w:line="240" w:lineRule="auto"/>
        <w:ind w:left="284"/>
        <w:jc w:val="both"/>
        <w:rPr>
          <w:rFonts w:ascii="Montserrat Medium" w:hAnsi="Montserrat Medium"/>
          <w:lang w:eastAsia="ja-JP"/>
        </w:rPr>
      </w:pPr>
    </w:p>
    <w:p w14:paraId="6A36C655" w14:textId="77777777" w:rsidR="00F44EE7" w:rsidRDefault="00F44EE7" w:rsidP="00F44EE7">
      <w:pPr>
        <w:pStyle w:val="Prrafodelista"/>
        <w:numPr>
          <w:ilvl w:val="2"/>
          <w:numId w:val="1"/>
        </w:numPr>
        <w:spacing w:after="0" w:line="240" w:lineRule="auto"/>
        <w:ind w:left="567" w:hanging="283"/>
        <w:jc w:val="both"/>
        <w:rPr>
          <w:rFonts w:ascii="Montserrat Medium" w:hAnsi="Montserrat Medium"/>
          <w:lang w:eastAsia="ja-JP"/>
        </w:rPr>
      </w:pPr>
      <w:r w:rsidRPr="007678F9">
        <w:rPr>
          <w:rFonts w:ascii="Montserrat Medium" w:hAnsi="Montserrat Medium"/>
          <w:lang w:eastAsia="ja-JP"/>
        </w:rPr>
        <w:t>Que la disciplina del libro no ha sido previamente desarrollada por el docente en algún instituto, unidad o centro en el marco de este programa en los 6 años previos a la solicitud. (El tiempo de 6 años aplica para semestre y año sabático)</w:t>
      </w:r>
    </w:p>
    <w:p w14:paraId="52639C2B" w14:textId="77777777" w:rsidR="00F44EE7" w:rsidRPr="007678F9" w:rsidRDefault="00F44EE7" w:rsidP="00F44EE7">
      <w:pPr>
        <w:pStyle w:val="Prrafodelista"/>
        <w:spacing w:after="0" w:line="240" w:lineRule="auto"/>
        <w:ind w:left="567"/>
        <w:jc w:val="both"/>
        <w:rPr>
          <w:rFonts w:ascii="Montserrat Medium" w:hAnsi="Montserrat Medium"/>
          <w:lang w:eastAsia="ja-JP"/>
        </w:rPr>
      </w:pPr>
    </w:p>
    <w:p w14:paraId="526B1009" w14:textId="77777777" w:rsidR="00F44EE7" w:rsidRDefault="00F44EE7" w:rsidP="00F44EE7">
      <w:pPr>
        <w:pStyle w:val="Prrafodelista"/>
        <w:numPr>
          <w:ilvl w:val="2"/>
          <w:numId w:val="3"/>
        </w:numPr>
        <w:spacing w:after="0" w:line="240" w:lineRule="auto"/>
        <w:ind w:left="567" w:hanging="283"/>
        <w:jc w:val="both"/>
        <w:rPr>
          <w:rFonts w:ascii="Montserrat Medium" w:hAnsi="Montserrat Medium"/>
          <w:lang w:eastAsia="ja-JP"/>
        </w:rPr>
      </w:pPr>
      <w:r w:rsidRPr="00332527">
        <w:rPr>
          <w:rFonts w:ascii="Montserrat Medium" w:hAnsi="Montserrat Medium"/>
          <w:lang w:eastAsia="ja-JP"/>
        </w:rPr>
        <w:t>El oficio deberá indicar que se trata de la modalidad de Elaboración de Libro para la disciplina, indicar el nombre completo de la disciplina.</w:t>
      </w:r>
    </w:p>
    <w:p w14:paraId="7053111E" w14:textId="77777777" w:rsidR="00F44EE7" w:rsidRDefault="00F44EE7" w:rsidP="00F44EE7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3DC4A2A9" w14:textId="77777777" w:rsidR="00F44EE7" w:rsidRPr="00FF3080" w:rsidRDefault="00F44EE7" w:rsidP="00F44EE7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Montserrat Medium" w:hAnsi="Montserrat Medium"/>
          <w:lang w:eastAsia="ja-JP"/>
        </w:rPr>
      </w:pPr>
      <w:r w:rsidRPr="47B4ACA4">
        <w:rPr>
          <w:rFonts w:ascii="Montserrat Medium" w:hAnsi="Montserrat Medium"/>
          <w:b/>
          <w:bCs/>
          <w:lang w:eastAsia="ja-JP"/>
        </w:rPr>
        <w:t>Incluir reporte de software especializado</w:t>
      </w:r>
      <w:r w:rsidRPr="47B4ACA4">
        <w:rPr>
          <w:rFonts w:ascii="Montserrat Medium" w:hAnsi="Montserrat Medium"/>
          <w:lang w:eastAsia="ja-JP"/>
        </w:rPr>
        <w:t xml:space="preserve"> en el que se muestre que no se tiene un porcentaje</w:t>
      </w:r>
      <w:r w:rsidRPr="47B4ACA4">
        <w:rPr>
          <w:rFonts w:ascii="Montserrat Medium" w:hAnsi="Montserrat Medium"/>
          <w:b/>
          <w:bCs/>
          <w:lang w:eastAsia="ja-JP"/>
        </w:rPr>
        <w:t xml:space="preserve"> mayor al 30% de similitud</w:t>
      </w:r>
      <w:r w:rsidRPr="47B4ACA4">
        <w:rPr>
          <w:rFonts w:ascii="Montserrat Medium" w:hAnsi="Montserrat Medium"/>
          <w:lang w:eastAsia="ja-JP"/>
        </w:rPr>
        <w:t>, con el visto bueno de la Subdirección Académica. (Indicar el nombre del titular de ésta).</w:t>
      </w:r>
    </w:p>
    <w:p w14:paraId="3BA1037D" w14:textId="77777777" w:rsidR="00F44EE7" w:rsidRPr="00896EF5" w:rsidRDefault="00F44EE7" w:rsidP="00F44EE7">
      <w:pPr>
        <w:pStyle w:val="Prrafodelista"/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2B0FA0F0" w14:textId="77777777" w:rsidR="00F44EE7" w:rsidRPr="005C4885" w:rsidRDefault="00F44EE7" w:rsidP="00F44EE7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5C4885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1D1ECF56" w14:textId="77777777" w:rsidR="00F44EE7" w:rsidRDefault="00F44EE7" w:rsidP="00DE280A">
      <w:pPr>
        <w:pStyle w:val="Prrafodelista"/>
        <w:spacing w:after="0" w:line="240" w:lineRule="auto"/>
        <w:ind w:left="0"/>
        <w:contextualSpacing w:val="0"/>
        <w:jc w:val="both"/>
        <w:rPr>
          <w:rFonts w:ascii="Montserrat Medium" w:hAnsi="Montserrat Medium"/>
          <w:lang w:eastAsia="ja-JP"/>
        </w:rPr>
      </w:pPr>
    </w:p>
    <w:sectPr w:rsidR="00F44E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43F17"/>
    <w:multiLevelType w:val="hybridMultilevel"/>
    <w:tmpl w:val="2B40BC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8016FE">
      <w:start w:val="1"/>
      <w:numFmt w:val="bullet"/>
      <w:lvlText w:val="-"/>
      <w:lvlJc w:val="left"/>
      <w:pPr>
        <w:ind w:left="1440" w:hanging="360"/>
      </w:pPr>
      <w:rPr>
        <w:rFonts w:ascii="Montserrat Medium" w:eastAsiaTheme="minorHAnsi" w:hAnsi="Montserrat Medium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92A64"/>
    <w:multiLevelType w:val="hybridMultilevel"/>
    <w:tmpl w:val="18D87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6B2029A">
      <w:start w:val="1"/>
      <w:numFmt w:val="bullet"/>
      <w:lvlText w:val="-"/>
      <w:lvlJc w:val="left"/>
      <w:pPr>
        <w:ind w:left="2160" w:hanging="180"/>
      </w:pPr>
      <w:rPr>
        <w:rFonts w:ascii="Soberana Sans" w:eastAsia="Times New Roman" w:hAnsi="Soberana Sans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7241F"/>
    <w:multiLevelType w:val="hybridMultilevel"/>
    <w:tmpl w:val="3E1E56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46783">
    <w:abstractNumId w:val="2"/>
  </w:num>
  <w:num w:numId="2" w16cid:durableId="222260350">
    <w:abstractNumId w:val="3"/>
  </w:num>
  <w:num w:numId="3" w16cid:durableId="1425345413">
    <w:abstractNumId w:val="1"/>
  </w:num>
  <w:num w:numId="4" w16cid:durableId="87781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0A"/>
    <w:rsid w:val="00066A2C"/>
    <w:rsid w:val="00243B89"/>
    <w:rsid w:val="005A2167"/>
    <w:rsid w:val="00701D48"/>
    <w:rsid w:val="00AB00A8"/>
    <w:rsid w:val="00BB2B63"/>
    <w:rsid w:val="00DE280A"/>
    <w:rsid w:val="00E04355"/>
    <w:rsid w:val="00E74B11"/>
    <w:rsid w:val="00F44EE7"/>
    <w:rsid w:val="00F7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4BD90"/>
  <w15:chartTrackingRefBased/>
  <w15:docId w15:val="{81364DD9-6406-4272-BB2D-4847795C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80A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74B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E280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E280A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DE280A"/>
    <w:pPr>
      <w:ind w:left="720"/>
      <w:contextualSpacing/>
    </w:pPr>
  </w:style>
  <w:style w:type="table" w:styleId="Tablaconcuadrcula">
    <w:name w:val="Table Grid"/>
    <w:basedOn w:val="Tablanormal"/>
    <w:uiPriority w:val="39"/>
    <w:rsid w:val="00DE280A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DE280A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DE280A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E280A"/>
    <w:rPr>
      <w:rFonts w:eastAsiaTheme="minorEastAsia"/>
      <w:kern w:val="0"/>
      <w:sz w:val="20"/>
      <w:szCs w:val="2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E74B1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594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Everardo Sánchez Zamora (Sabático)</cp:lastModifiedBy>
  <cp:revision>11</cp:revision>
  <dcterms:created xsi:type="dcterms:W3CDTF">2023-10-11T15:56:00Z</dcterms:created>
  <dcterms:modified xsi:type="dcterms:W3CDTF">2023-10-11T19:21:00Z</dcterms:modified>
</cp:coreProperties>
</file>